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11" w:rsidRPr="00022B8D" w:rsidRDefault="00184C11" w:rsidP="00184C11">
      <w:pPr>
        <w:jc w:val="center"/>
        <w:rPr>
          <w:b/>
        </w:rPr>
      </w:pPr>
      <w:r w:rsidRPr="00022B8D">
        <w:rPr>
          <w:b/>
        </w:rPr>
        <w:t>ORDINANCE NO. 201</w:t>
      </w:r>
      <w:r w:rsidR="008838ED">
        <w:rPr>
          <w:b/>
        </w:rPr>
        <w:t>8</w:t>
      </w:r>
      <w:r>
        <w:rPr>
          <w:b/>
        </w:rPr>
        <w:t xml:space="preserve"> </w:t>
      </w:r>
      <w:r w:rsidRPr="00022B8D">
        <w:rPr>
          <w:b/>
        </w:rPr>
        <w:t>-</w:t>
      </w:r>
      <w:r>
        <w:rPr>
          <w:b/>
        </w:rPr>
        <w:t xml:space="preserve"> </w:t>
      </w:r>
      <w:r w:rsidR="005A14DB">
        <w:rPr>
          <w:b/>
        </w:rPr>
        <w:t>4973</w:t>
      </w:r>
    </w:p>
    <w:p w:rsidR="00184C11" w:rsidRPr="00022B8D" w:rsidRDefault="00184C11" w:rsidP="00184C11">
      <w:pPr>
        <w:jc w:val="both"/>
        <w:rPr>
          <w:b/>
        </w:rPr>
      </w:pPr>
      <w:r w:rsidRPr="00022B8D">
        <w:rPr>
          <w:b/>
        </w:rPr>
        <w:tab/>
      </w:r>
    </w:p>
    <w:p w:rsidR="00184C11" w:rsidRPr="00022B8D" w:rsidRDefault="00184C11" w:rsidP="00184C11">
      <w:pPr>
        <w:jc w:val="both"/>
        <w:rPr>
          <w:b/>
        </w:rPr>
      </w:pPr>
    </w:p>
    <w:p w:rsidR="00184C11" w:rsidRPr="00022B8D" w:rsidRDefault="00184C11" w:rsidP="001278FB">
      <w:pPr>
        <w:ind w:left="720" w:right="1080"/>
        <w:jc w:val="center"/>
        <w:rPr>
          <w:b/>
        </w:rPr>
      </w:pPr>
      <w:r w:rsidRPr="00022B8D">
        <w:rPr>
          <w:b/>
        </w:rPr>
        <w:t xml:space="preserve">AN ORDINANCE AMENDING ORDINANCE NO. 79-516 TO </w:t>
      </w:r>
      <w:r w:rsidR="001278FB">
        <w:rPr>
          <w:b/>
        </w:rPr>
        <w:t>RE</w:t>
      </w:r>
      <w:r w:rsidRPr="00022B8D">
        <w:rPr>
          <w:b/>
        </w:rPr>
        <w:t xml:space="preserve">ZONE </w:t>
      </w:r>
      <w:r w:rsidR="001278FB">
        <w:rPr>
          <w:b/>
        </w:rPr>
        <w:t xml:space="preserve">FROM </w:t>
      </w:r>
      <w:r w:rsidR="00A005AE">
        <w:rPr>
          <w:b/>
        </w:rPr>
        <w:t>B</w:t>
      </w:r>
      <w:r w:rsidR="001278FB">
        <w:rPr>
          <w:b/>
        </w:rPr>
        <w:t>-</w:t>
      </w:r>
      <w:r w:rsidR="00A005AE">
        <w:rPr>
          <w:b/>
        </w:rPr>
        <w:t>1</w:t>
      </w:r>
      <w:r w:rsidR="001278FB">
        <w:rPr>
          <w:b/>
        </w:rPr>
        <w:t xml:space="preserve"> TO </w:t>
      </w:r>
      <w:r w:rsidR="007852E9">
        <w:rPr>
          <w:b/>
        </w:rPr>
        <w:t>B</w:t>
      </w:r>
      <w:r w:rsidR="00417E91">
        <w:rPr>
          <w:b/>
        </w:rPr>
        <w:t>-</w:t>
      </w:r>
      <w:r w:rsidR="00B57551">
        <w:rPr>
          <w:b/>
        </w:rPr>
        <w:t>2</w:t>
      </w:r>
      <w:r w:rsidRPr="00022B8D">
        <w:rPr>
          <w:b/>
        </w:rPr>
        <w:t xml:space="preserve"> CERTAIN PROPERTY LOCATED WITHIN</w:t>
      </w:r>
      <w:r>
        <w:rPr>
          <w:b/>
        </w:rPr>
        <w:t xml:space="preserve"> THE CITY LIMITS OF THE CITY OF </w:t>
      </w:r>
      <w:r w:rsidRPr="00022B8D">
        <w:rPr>
          <w:b/>
        </w:rPr>
        <w:t>PELL CITY, ALABAMA</w:t>
      </w:r>
    </w:p>
    <w:p w:rsidR="00B00D55" w:rsidRDefault="00B00D55" w:rsidP="00B46945">
      <w:pPr>
        <w:rPr>
          <w:b/>
        </w:rPr>
      </w:pPr>
    </w:p>
    <w:p w:rsidR="00184C11" w:rsidRPr="001278FB" w:rsidRDefault="00184C11" w:rsidP="00184C11">
      <w:pPr>
        <w:tabs>
          <w:tab w:val="left" w:pos="-1440"/>
        </w:tabs>
        <w:ind w:firstLine="720"/>
        <w:jc w:val="both"/>
      </w:pPr>
      <w:r w:rsidRPr="001278FB">
        <w:rPr>
          <w:b/>
          <w:bCs/>
        </w:rPr>
        <w:t>WHEREAS,</w:t>
      </w:r>
      <w:r w:rsidRPr="001278FB">
        <w:rPr>
          <w:bCs/>
        </w:rPr>
        <w:t xml:space="preserve"> </w:t>
      </w:r>
      <w:r w:rsidR="00A005AE">
        <w:rPr>
          <w:bCs/>
        </w:rPr>
        <w:t>Vintage Resources Inc.</w:t>
      </w:r>
      <w:r w:rsidR="008838ED" w:rsidRPr="00230829">
        <w:rPr>
          <w:bCs/>
        </w:rPr>
        <w:t xml:space="preserve">, </w:t>
      </w:r>
      <w:r w:rsidR="008838ED" w:rsidRPr="00230829">
        <w:t xml:space="preserve">the owner of the hereinafter described real estate situated in Pell City,  St. Clair County, Alabama, did file with the Clerk of the City of Pell City, Alabama, a written petition duly signed  by </w:t>
      </w:r>
      <w:r w:rsidR="00A005AE">
        <w:rPr>
          <w:bCs/>
        </w:rPr>
        <w:t>Vintage Resources Inc.</w:t>
      </w:r>
      <w:r w:rsidR="008838ED" w:rsidRPr="00D169D6">
        <w:t>,</w:t>
      </w:r>
      <w:r w:rsidR="008838ED" w:rsidRPr="00230829">
        <w:t xml:space="preserve"> requesting that said described property located within the corporate limits of the City of Pell City be rezoned from  </w:t>
      </w:r>
      <w:r w:rsidR="00A005AE">
        <w:t>B-1</w:t>
      </w:r>
      <w:r w:rsidR="00A005AE" w:rsidRPr="00F4247E">
        <w:t xml:space="preserve"> (</w:t>
      </w:r>
      <w:r w:rsidR="00A005AE">
        <w:t>Neighborhood Business</w:t>
      </w:r>
      <w:r w:rsidR="00A005AE" w:rsidRPr="00F4247E">
        <w:t xml:space="preserve"> District) to B-2 (General Business District)</w:t>
      </w:r>
      <w:r w:rsidR="00A005AE" w:rsidRPr="00230829">
        <w:t xml:space="preserve"> </w:t>
      </w:r>
      <w:r w:rsidR="008838ED" w:rsidRPr="00230829">
        <w:t xml:space="preserve"> under the provisions of section 11-52-70, </w:t>
      </w:r>
      <w:r w:rsidR="008838ED" w:rsidRPr="00230829">
        <w:rPr>
          <w:i/>
          <w:iCs/>
        </w:rPr>
        <w:t>et seq</w:t>
      </w:r>
      <w:r w:rsidR="008838ED" w:rsidRPr="00230829">
        <w:t xml:space="preserve">, </w:t>
      </w:r>
      <w:r w:rsidR="008838ED" w:rsidRPr="00230829">
        <w:rPr>
          <w:i/>
          <w:iCs/>
        </w:rPr>
        <w:t>Code of Alabama,</w:t>
      </w:r>
      <w:r w:rsidR="008838ED" w:rsidRPr="00230829">
        <w:t xml:space="preserve"> 1975, as amended; and</w:t>
      </w:r>
    </w:p>
    <w:p w:rsidR="00184C11" w:rsidRPr="00417E91" w:rsidRDefault="00184C11" w:rsidP="00184C11">
      <w:pPr>
        <w:tabs>
          <w:tab w:val="left" w:pos="-1440"/>
        </w:tabs>
        <w:jc w:val="both"/>
        <w:rPr>
          <w:highlight w:val="yellow"/>
        </w:rPr>
      </w:pPr>
    </w:p>
    <w:p w:rsidR="00184C11" w:rsidRPr="001278FB" w:rsidRDefault="00184C11" w:rsidP="00184C11">
      <w:pPr>
        <w:tabs>
          <w:tab w:val="left" w:pos="-1440"/>
        </w:tabs>
        <w:ind w:firstLine="720"/>
        <w:jc w:val="both"/>
      </w:pPr>
      <w:r w:rsidRPr="001278FB">
        <w:rPr>
          <w:b/>
          <w:bCs/>
        </w:rPr>
        <w:t xml:space="preserve">WHEREAS,  </w:t>
      </w:r>
      <w:r w:rsidRPr="001278FB">
        <w:t xml:space="preserve">said  petition did have attached thereto an accurate description of said  territory proposed  to be rezoned, together with a map of said property, all as is required under the provisions of said section 11-52-70, </w:t>
      </w:r>
      <w:r w:rsidRPr="001278FB">
        <w:rPr>
          <w:i/>
          <w:iCs/>
        </w:rPr>
        <w:t>et seq</w:t>
      </w:r>
      <w:r w:rsidRPr="001278FB">
        <w:t>;  and</w:t>
      </w:r>
    </w:p>
    <w:p w:rsidR="00184C11" w:rsidRPr="00417E91" w:rsidRDefault="00184C11" w:rsidP="00184C11">
      <w:pPr>
        <w:tabs>
          <w:tab w:val="left" w:pos="-1440"/>
        </w:tabs>
        <w:jc w:val="both"/>
        <w:rPr>
          <w:highlight w:val="yellow"/>
        </w:rPr>
      </w:pPr>
    </w:p>
    <w:p w:rsidR="00184C11" w:rsidRPr="001278FB" w:rsidRDefault="00184C11" w:rsidP="00184C11">
      <w:pPr>
        <w:tabs>
          <w:tab w:val="left" w:pos="-1440"/>
        </w:tabs>
        <w:ind w:firstLine="720"/>
        <w:jc w:val="both"/>
      </w:pPr>
      <w:r w:rsidRPr="001278FB">
        <w:rPr>
          <w:b/>
          <w:bCs/>
        </w:rPr>
        <w:t xml:space="preserve">WHEREAS, </w:t>
      </w:r>
      <w:r w:rsidR="008838ED" w:rsidRPr="00230829">
        <w:t xml:space="preserve">the City Council of the City of Pell City has heretofore given notice of and convened a public hearing on </w:t>
      </w:r>
      <w:r w:rsidR="00A005AE">
        <w:t>September 10</w:t>
      </w:r>
      <w:r w:rsidR="00D169D6">
        <w:t>, 2018</w:t>
      </w:r>
      <w:r w:rsidR="00D169D6" w:rsidRPr="00230829">
        <w:t xml:space="preserve"> </w:t>
      </w:r>
      <w:r w:rsidR="008838ED" w:rsidRPr="00230829">
        <w:t>pertaining to said rezoning; and has examined the aforesaid petition and exhibits attached thereto and finds that the said described lands are located within the corporate limits of the City of Pell City.</w:t>
      </w: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ind w:firstLine="720"/>
        <w:jc w:val="both"/>
        <w:rPr>
          <w:b/>
          <w:bCs/>
        </w:rPr>
      </w:pPr>
      <w:r w:rsidRPr="001278FB">
        <w:rPr>
          <w:b/>
          <w:bCs/>
        </w:rPr>
        <w:t xml:space="preserve">NOW, THEREFORE, BE IT ORDAINED BY THE CITY COUNCIL OF THE CITY OF </w:t>
      </w:r>
      <w:smartTag w:uri="urn:schemas-microsoft-com:office:smarttags" w:element="City">
        <w:r w:rsidRPr="001278FB">
          <w:rPr>
            <w:b/>
            <w:bCs/>
          </w:rPr>
          <w:t>PELL CITY</w:t>
        </w:r>
      </w:smartTag>
      <w:r w:rsidRPr="001278FB">
        <w:rPr>
          <w:b/>
          <w:bCs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278FB">
            <w:rPr>
              <w:b/>
              <w:bCs/>
            </w:rPr>
            <w:t>ALABAMA</w:t>
          </w:r>
        </w:smartTag>
      </w:smartTag>
      <w:r w:rsidRPr="001278FB">
        <w:rPr>
          <w:b/>
          <w:bCs/>
        </w:rPr>
        <w:t>, as follows:</w:t>
      </w:r>
    </w:p>
    <w:p w:rsidR="00FE5BF0" w:rsidRPr="00417E91" w:rsidRDefault="00FE5BF0" w:rsidP="00FE5BF0">
      <w:pPr>
        <w:tabs>
          <w:tab w:val="left" w:pos="-1440"/>
        </w:tabs>
        <w:jc w:val="both"/>
        <w:rPr>
          <w:b/>
          <w:bCs/>
          <w:highlight w:val="yellow"/>
        </w:rPr>
      </w:pPr>
    </w:p>
    <w:p w:rsidR="00FE5BF0" w:rsidRPr="001278FB" w:rsidRDefault="00FE5BF0" w:rsidP="00FE5BF0">
      <w:pPr>
        <w:tabs>
          <w:tab w:val="left" w:pos="-1440"/>
        </w:tabs>
        <w:ind w:firstLine="720"/>
        <w:jc w:val="both"/>
      </w:pPr>
      <w:r w:rsidRPr="001278FB">
        <w:rPr>
          <w:b/>
          <w:bCs/>
        </w:rPr>
        <w:t>Section 1.</w:t>
      </w:r>
      <w:r w:rsidRPr="001278FB">
        <w:rPr>
          <w:b/>
          <w:bCs/>
        </w:rPr>
        <w:tab/>
      </w:r>
      <w:r w:rsidR="008838ED" w:rsidRPr="00230829">
        <w:rPr>
          <w:bCs/>
        </w:rPr>
        <w:t xml:space="preserve">The </w:t>
      </w:r>
      <w:r w:rsidR="008838ED" w:rsidRPr="00230829">
        <w:t xml:space="preserve">petition of </w:t>
      </w:r>
      <w:r w:rsidR="00A005AE">
        <w:rPr>
          <w:bCs/>
        </w:rPr>
        <w:t>Vintage Resources Inc.</w:t>
      </w:r>
      <w:r w:rsidR="008838ED" w:rsidRPr="00230829">
        <w:t xml:space="preserve">, the owner of the following described lands situated in the City of Pell City, Alabama, requesting that the same be rezoned from </w:t>
      </w:r>
      <w:r w:rsidR="00A005AE">
        <w:t>B-1</w:t>
      </w:r>
      <w:r w:rsidR="00A005AE" w:rsidRPr="00F4247E">
        <w:t xml:space="preserve"> </w:t>
      </w:r>
      <w:r w:rsidR="00D169D6" w:rsidRPr="00F4247E">
        <w:t>to B-2</w:t>
      </w:r>
      <w:r w:rsidR="00D169D6" w:rsidRPr="00230829">
        <w:t xml:space="preserve"> </w:t>
      </w:r>
      <w:r w:rsidR="008838ED" w:rsidRPr="00230829">
        <w:t>be and the same is hereby approved, to-wit:</w:t>
      </w:r>
    </w:p>
    <w:p w:rsidR="00044778" w:rsidRPr="00417E91" w:rsidRDefault="00044778" w:rsidP="00FE5BF0">
      <w:pPr>
        <w:tabs>
          <w:tab w:val="left" w:pos="-1440"/>
        </w:tabs>
        <w:ind w:firstLine="720"/>
        <w:jc w:val="both"/>
        <w:rPr>
          <w:highlight w:val="yellow"/>
        </w:rPr>
      </w:pPr>
    </w:p>
    <w:p w:rsidR="00A005AE" w:rsidRPr="007C6528" w:rsidRDefault="00A005AE" w:rsidP="005A14DB">
      <w:pPr>
        <w:ind w:left="720" w:right="720"/>
        <w:jc w:val="both"/>
      </w:pPr>
      <w:r w:rsidRPr="007C6528">
        <w:t>A parcel in the Northwest Quarter of the Northwest Quarter of Section 31, Township 16 South, Range 4 East in St. Clair County, Alabama and being more particularly described as follows:  Commence at an existing 2 ½” capped pipe at the intersection of the South line of said Quarter-Quarter Section and the West right-of-way of Comer Avenue (60’ right-of-way), thence North 89º 13’ 00” West along the South line of said Quarter-Quarter Section for 50.00 feet to an existing 5/8” rebar at the Point of Beginning.  Thence North 89º 29’ 20” West along said South line for 258.32 feet to an existing ¾” pipe, thence North 89º 51’ 20” West along said South line for 54.37 feet to a 5/8” rebar set, thence North 84º 45’ 10” West for 304.83 feet to an existing ¾” pipe, thence North 86º 49’ 05” West for 371.71 feet to a 5/8” rebar set on the East right-of-way of Bunt Drive (30’ right-of-way) thence North 02º 33’ 10” West along said East right-of-way for 262.91 feet to an existing 5/8” rebar, (leaving right-of-way) run North 86º 54’ 35” East for 86.36 feet to an existing ½” rebar, thence North 88º 49’ 55” East for 139.67 feet to an existing 3/8” pipe, thence North 19º 59’ 10” East for 21.25 feet to an existing 1” pipe, thence South 56º 25’ 50” East for 267.16 feet to an existing ½” square rod, thence South 24º 02’ 30” West for 40.88 feet to a 5/8” rebar set, thence South 68º 31’ 30” East for 209.81 feet to an existing ¾” solid iron, thence North 24º 05’ 10” East for 209.97 feet to an existing ½” rebar on the South right-of-way of Dr. John Haynes Drive (80’ right-of-way), thence South 68º 28’ 10” East along said South right-of-way for 182.43 feet to an existing ¾” pipe, thence South 68º 35’ 10” East along said South right-of-way for 243.88 feet to a 5/8” rebar set at the P.C. of a right-of-way curve to the right (Radius = 17.81’, Delta = 109º 03’ 35”, Chord = South 14º 03’ 25” East, 29.01 feet), thence run in a Southeasterly direction along the arc of said curve for 33.91 feet to a 5/8” rebar set on the Northwesterly right-of-way of Comer Avenue, thence South 40º 28’ 20” West along said right-of-way for 64.92 feet to an existing 5/8” rebar, thence (leaving right-of-way) run North 89º 26’ 15” West for 50.00 feet to an existing 5/8” rebar, thence South 40º 42’ 55” West for 50.00 feet to the Point of Beginning.  The above containing 5.02 acres.</w:t>
      </w:r>
    </w:p>
    <w:p w:rsidR="0062309D" w:rsidRPr="00417E91" w:rsidRDefault="0062309D" w:rsidP="00DC2BC5">
      <w:pPr>
        <w:widowControl w:val="0"/>
        <w:ind w:right="720"/>
        <w:jc w:val="both"/>
        <w:rPr>
          <w:highlight w:val="yellow"/>
        </w:rPr>
      </w:pPr>
    </w:p>
    <w:p w:rsidR="00FE5BF0" w:rsidRPr="001278FB" w:rsidRDefault="002A3974" w:rsidP="002A3974">
      <w:pPr>
        <w:tabs>
          <w:tab w:val="left" w:pos="-1440"/>
        </w:tabs>
        <w:jc w:val="both"/>
      </w:pPr>
      <w:r w:rsidRPr="001278FB">
        <w:rPr>
          <w:bCs/>
        </w:rPr>
        <w:lastRenderedPageBreak/>
        <w:tab/>
      </w:r>
      <w:r w:rsidR="00197E3B" w:rsidRPr="001278FB">
        <w:rPr>
          <w:b/>
          <w:bCs/>
        </w:rPr>
        <w:t>Section 2.</w:t>
      </w:r>
      <w:r w:rsidR="00197E3B" w:rsidRPr="001278FB">
        <w:rPr>
          <w:b/>
          <w:bCs/>
        </w:rPr>
        <w:tab/>
      </w:r>
      <w:r w:rsidRPr="001278FB">
        <w:rPr>
          <w:bCs/>
        </w:rPr>
        <w:t>T</w:t>
      </w:r>
      <w:r w:rsidRPr="001278FB">
        <w:t xml:space="preserve">he Zoning District Map </w:t>
      </w:r>
      <w:r w:rsidR="00FE5BF0" w:rsidRPr="001278FB">
        <w:t xml:space="preserve">of the City of Pell City shall be amended by rezoning the aforesaid </w:t>
      </w:r>
      <w:r w:rsidR="00B46945" w:rsidRPr="001278FB">
        <w:t>des</w:t>
      </w:r>
      <w:r w:rsidR="004056B8" w:rsidRPr="001278FB">
        <w:t xml:space="preserve">cribed parcel of land from </w:t>
      </w:r>
      <w:r w:rsidR="00A005AE">
        <w:t>B-1</w:t>
      </w:r>
      <w:r w:rsidR="00A005AE" w:rsidRPr="00F4247E">
        <w:t xml:space="preserve"> </w:t>
      </w:r>
      <w:r w:rsidR="00D169D6" w:rsidRPr="00F4247E">
        <w:t>to B-2</w:t>
      </w:r>
      <w:r w:rsidR="00CC1BA1" w:rsidRPr="001278FB">
        <w:t>.</w:t>
      </w:r>
    </w:p>
    <w:p w:rsidR="00FE5BF0" w:rsidRPr="001278FB" w:rsidRDefault="00FE5BF0" w:rsidP="002A3974">
      <w:pPr>
        <w:tabs>
          <w:tab w:val="left" w:pos="-1440"/>
        </w:tabs>
        <w:jc w:val="both"/>
      </w:pPr>
    </w:p>
    <w:p w:rsidR="00FE5BF0" w:rsidRPr="001278FB" w:rsidRDefault="00FE5BF0" w:rsidP="009A7ED6">
      <w:pPr>
        <w:tabs>
          <w:tab w:val="left" w:pos="-1440"/>
        </w:tabs>
        <w:ind w:firstLine="720"/>
        <w:jc w:val="both"/>
      </w:pPr>
      <w:r w:rsidRPr="001278FB">
        <w:rPr>
          <w:b/>
          <w:bCs/>
        </w:rPr>
        <w:t>Section 3.</w:t>
      </w:r>
      <w:r w:rsidRPr="001278FB">
        <w:rPr>
          <w:b/>
          <w:bCs/>
        </w:rPr>
        <w:tab/>
      </w:r>
      <w:r w:rsidRPr="001278FB">
        <w:t>This Ordinance shall become effective upon approval, passage and publication as required by law.</w:t>
      </w:r>
    </w:p>
    <w:p w:rsidR="00FE5BF0" w:rsidRPr="001278FB" w:rsidRDefault="00FE5BF0" w:rsidP="00FE5BF0">
      <w:pPr>
        <w:tabs>
          <w:tab w:val="left" w:pos="-1440"/>
        </w:tabs>
        <w:jc w:val="both"/>
      </w:pPr>
    </w:p>
    <w:p w:rsidR="00184C11" w:rsidRPr="001278FB" w:rsidRDefault="005A14DB" w:rsidP="005A14DB">
      <w:pPr>
        <w:tabs>
          <w:tab w:val="left" w:pos="-1440"/>
        </w:tabs>
        <w:jc w:val="both"/>
      </w:pPr>
      <w:r>
        <w:rPr>
          <w:b/>
          <w:bCs/>
        </w:rPr>
        <w:tab/>
      </w:r>
      <w:r w:rsidR="00184C11" w:rsidRPr="001278FB">
        <w:rPr>
          <w:b/>
          <w:bCs/>
        </w:rPr>
        <w:t xml:space="preserve">ADOPTED AND APPROVED </w:t>
      </w:r>
      <w:r w:rsidR="00184C11" w:rsidRPr="001278FB">
        <w:t xml:space="preserve">this </w:t>
      </w:r>
      <w:r w:rsidR="00BE4F9E">
        <w:t>24</w:t>
      </w:r>
      <w:r w:rsidR="00D169D6" w:rsidRPr="005A14DB">
        <w:rPr>
          <w:vertAlign w:val="superscript"/>
        </w:rPr>
        <w:t>th</w:t>
      </w:r>
      <w:r w:rsidR="00D169D6" w:rsidRPr="00F4247E">
        <w:t xml:space="preserve"> day of </w:t>
      </w:r>
      <w:r w:rsidR="00A005AE">
        <w:t>September</w:t>
      </w:r>
      <w:r w:rsidR="00D169D6" w:rsidRPr="00F4247E">
        <w:t>, 2018</w:t>
      </w:r>
      <w:r w:rsidR="00184C11" w:rsidRPr="001278FB">
        <w:t>.</w:t>
      </w:r>
    </w:p>
    <w:p w:rsidR="00184C11" w:rsidRPr="00417E91" w:rsidRDefault="00184C11" w:rsidP="00184C11">
      <w:pPr>
        <w:tabs>
          <w:tab w:val="left" w:pos="-1440"/>
        </w:tabs>
        <w:jc w:val="both"/>
        <w:rPr>
          <w:highlight w:val="yellow"/>
        </w:rPr>
      </w:pPr>
    </w:p>
    <w:p w:rsidR="00184C11" w:rsidRPr="00417E91" w:rsidRDefault="00184C11" w:rsidP="00184C11">
      <w:pPr>
        <w:tabs>
          <w:tab w:val="left" w:pos="-1440"/>
        </w:tabs>
        <w:jc w:val="both"/>
        <w:rPr>
          <w:highlight w:val="yellow"/>
        </w:rPr>
      </w:pP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ind w:firstLine="4320"/>
        <w:jc w:val="both"/>
      </w:pPr>
      <w:r w:rsidRPr="001278FB">
        <w:t>______________________________________</w:t>
      </w:r>
    </w:p>
    <w:p w:rsidR="00184C11" w:rsidRDefault="005A14DB" w:rsidP="00184C11">
      <w:pPr>
        <w:tabs>
          <w:tab w:val="left" w:pos="-1440"/>
        </w:tabs>
        <w:ind w:firstLine="4320"/>
        <w:jc w:val="both"/>
      </w:pPr>
      <w:r>
        <w:t xml:space="preserve">James McGowan - </w:t>
      </w:r>
      <w:r w:rsidR="00184C11" w:rsidRPr="001278FB">
        <w:t>Council President</w:t>
      </w:r>
    </w:p>
    <w:p w:rsidR="005A14DB" w:rsidRPr="001278FB" w:rsidRDefault="005A14DB" w:rsidP="00184C11">
      <w:pPr>
        <w:tabs>
          <w:tab w:val="left" w:pos="-1440"/>
        </w:tabs>
        <w:ind w:firstLine="4320"/>
        <w:jc w:val="both"/>
      </w:pP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jc w:val="both"/>
      </w:pPr>
      <w:r w:rsidRPr="001278FB">
        <w:t>ATTEST:</w:t>
      </w: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jc w:val="both"/>
      </w:pPr>
    </w:p>
    <w:p w:rsidR="00184C11" w:rsidRPr="001278FB" w:rsidRDefault="00184C11" w:rsidP="00184C11">
      <w:pPr>
        <w:tabs>
          <w:tab w:val="left" w:pos="-1440"/>
        </w:tabs>
        <w:jc w:val="both"/>
      </w:pPr>
      <w:r w:rsidRPr="001278FB">
        <w:t>__________________________________</w:t>
      </w:r>
    </w:p>
    <w:p w:rsidR="00184C11" w:rsidRPr="001278FB" w:rsidRDefault="00184C11" w:rsidP="00184C11">
      <w:pPr>
        <w:tabs>
          <w:tab w:val="left" w:pos="-1440"/>
        </w:tabs>
        <w:jc w:val="both"/>
      </w:pPr>
      <w:r w:rsidRPr="001278FB">
        <w:t>Penny Isbell - City Clerk</w:t>
      </w:r>
    </w:p>
    <w:p w:rsidR="00184C11" w:rsidRPr="001278FB" w:rsidRDefault="00184C11" w:rsidP="00184C11">
      <w:pPr>
        <w:rPr>
          <w:b/>
          <w:bCs/>
        </w:rPr>
      </w:pPr>
    </w:p>
    <w:p w:rsidR="00184C11" w:rsidRPr="001278FB" w:rsidRDefault="00184C11" w:rsidP="00184C11">
      <w:pPr>
        <w:rPr>
          <w:bCs/>
        </w:rPr>
      </w:pPr>
      <w:r w:rsidRPr="001278FB">
        <w:rPr>
          <w:b/>
          <w:bCs/>
        </w:rPr>
        <w:tab/>
        <w:t xml:space="preserve">APPROVED </w:t>
      </w:r>
      <w:r w:rsidRPr="001278FB">
        <w:rPr>
          <w:bCs/>
        </w:rPr>
        <w:t>this</w:t>
      </w:r>
      <w:r w:rsidRPr="001278FB">
        <w:rPr>
          <w:bCs/>
        </w:rPr>
        <w:softHyphen/>
      </w:r>
      <w:r w:rsidRPr="001278FB">
        <w:rPr>
          <w:bCs/>
        </w:rPr>
        <w:softHyphen/>
        <w:t xml:space="preserve"> </w:t>
      </w:r>
      <w:r w:rsidR="00BE4F9E">
        <w:rPr>
          <w:bCs/>
        </w:rPr>
        <w:t>24</w:t>
      </w:r>
      <w:r w:rsidR="00D169D6" w:rsidRPr="005A14DB">
        <w:rPr>
          <w:vertAlign w:val="superscript"/>
        </w:rPr>
        <w:t>th</w:t>
      </w:r>
      <w:r w:rsidR="00D169D6" w:rsidRPr="00F4247E">
        <w:t xml:space="preserve"> day of </w:t>
      </w:r>
      <w:r w:rsidR="00A005AE">
        <w:t>September</w:t>
      </w:r>
      <w:r w:rsidR="00D169D6" w:rsidRPr="00F4247E">
        <w:t>, 2018</w:t>
      </w:r>
      <w:r w:rsidRPr="001278FB">
        <w:rPr>
          <w:bCs/>
        </w:rPr>
        <w:t>.</w:t>
      </w:r>
    </w:p>
    <w:p w:rsidR="00184C11" w:rsidRPr="001278FB" w:rsidRDefault="00184C11" w:rsidP="00184C11"/>
    <w:p w:rsidR="00184C11" w:rsidRPr="001278FB" w:rsidRDefault="00184C11" w:rsidP="00184C11"/>
    <w:p w:rsidR="00184C11" w:rsidRPr="001278FB" w:rsidRDefault="00184C11" w:rsidP="00184C11"/>
    <w:p w:rsidR="00184C11" w:rsidRPr="001278FB" w:rsidRDefault="00184C11" w:rsidP="00184C11">
      <w:pPr>
        <w:ind w:firstLine="5040"/>
      </w:pPr>
      <w:r w:rsidRPr="001278FB">
        <w:t>______________________________</w:t>
      </w:r>
    </w:p>
    <w:p w:rsidR="0019062F" w:rsidRDefault="00B24B99" w:rsidP="0019062F">
      <w:pPr>
        <w:ind w:firstLine="5040"/>
      </w:pPr>
      <w:r w:rsidRPr="001278FB">
        <w:t xml:space="preserve">William T. Pruitt, IV </w:t>
      </w:r>
      <w:r w:rsidR="0019062F">
        <w:t>–</w:t>
      </w:r>
      <w:r w:rsidRPr="001278FB">
        <w:t xml:space="preserve"> Mayor</w:t>
      </w:r>
    </w:p>
    <w:p w:rsidR="0019062F" w:rsidRDefault="0019062F" w:rsidP="0019062F"/>
    <w:p w:rsidR="00184C11" w:rsidRPr="001278FB" w:rsidRDefault="00184C11" w:rsidP="0019062F">
      <w:r w:rsidRPr="001278FB">
        <w:t>ATTEST:</w:t>
      </w:r>
    </w:p>
    <w:p w:rsidR="00184C11" w:rsidRPr="001278FB" w:rsidRDefault="00184C11" w:rsidP="00184C11"/>
    <w:p w:rsidR="00184C11" w:rsidRPr="001278FB" w:rsidRDefault="00184C11" w:rsidP="00184C11"/>
    <w:p w:rsidR="00184C11" w:rsidRPr="001278FB" w:rsidRDefault="00184C11" w:rsidP="00184C11"/>
    <w:p w:rsidR="00184C11" w:rsidRPr="001278FB" w:rsidRDefault="00184C11" w:rsidP="00184C11">
      <w:r w:rsidRPr="001278FB">
        <w:t>____________________________</w:t>
      </w:r>
    </w:p>
    <w:p w:rsidR="00184C11" w:rsidRPr="001278FB" w:rsidRDefault="00184C11" w:rsidP="00184C11">
      <w:r w:rsidRPr="001278FB">
        <w:t>Penny Isbell, City Clerk</w:t>
      </w:r>
    </w:p>
    <w:p w:rsidR="00184C11" w:rsidRPr="001278FB" w:rsidRDefault="00184C11" w:rsidP="00184C11">
      <w:pPr>
        <w:widowControl w:val="0"/>
        <w:tabs>
          <w:tab w:val="center" w:pos="4680"/>
        </w:tabs>
        <w:jc w:val="center"/>
      </w:pPr>
    </w:p>
    <w:p w:rsidR="00184C11" w:rsidRPr="001278FB" w:rsidRDefault="00184C11" w:rsidP="00184C11">
      <w:pPr>
        <w:widowControl w:val="0"/>
        <w:jc w:val="both"/>
      </w:pPr>
    </w:p>
    <w:p w:rsidR="00184C11" w:rsidRPr="001278FB" w:rsidRDefault="00184C11" w:rsidP="00184C11">
      <w:pPr>
        <w:widowControl w:val="0"/>
        <w:ind w:firstLine="720"/>
        <w:jc w:val="both"/>
      </w:pPr>
      <w:r w:rsidRPr="001278FB">
        <w:t xml:space="preserve">I, Penny Isbell, Clerk of the City of Pell City, Alabama, do hereby certify that the above Ordinance was duly adopted by the City Council at a regular meeting of the council held on the </w:t>
      </w:r>
      <w:r w:rsidR="00BE4F9E">
        <w:t>24</w:t>
      </w:r>
      <w:r w:rsidR="005A14DB" w:rsidRPr="005A14DB">
        <w:rPr>
          <w:vertAlign w:val="superscript"/>
        </w:rPr>
        <w:t>th</w:t>
      </w:r>
      <w:r w:rsidR="005A14DB">
        <w:t xml:space="preserve"> </w:t>
      </w:r>
      <w:r w:rsidR="00D169D6" w:rsidRPr="00F4247E">
        <w:t xml:space="preserve">day of </w:t>
      </w:r>
      <w:r w:rsidR="00A005AE">
        <w:t>September</w:t>
      </w:r>
      <w:r w:rsidR="00D169D6" w:rsidRPr="00F4247E">
        <w:t>, 2018</w:t>
      </w:r>
      <w:r w:rsidR="00D169D6">
        <w:t xml:space="preserve"> </w:t>
      </w:r>
      <w:r w:rsidRPr="001278FB">
        <w:t xml:space="preserve">and that same has been advertised in accordance with law by publication of same in the </w:t>
      </w:r>
      <w:r w:rsidRPr="001278FB">
        <w:rPr>
          <w:i/>
        </w:rPr>
        <w:t>St. Clair News Aegis</w:t>
      </w:r>
      <w:r w:rsidRPr="001278FB">
        <w:t xml:space="preserve"> on the ______ day of ________________, 201</w:t>
      </w:r>
      <w:r w:rsidR="008838ED">
        <w:t>8</w:t>
      </w:r>
      <w:r w:rsidRPr="001278FB">
        <w:t>.</w:t>
      </w:r>
    </w:p>
    <w:p w:rsidR="00184C11" w:rsidRPr="001278FB" w:rsidRDefault="00184C11" w:rsidP="00184C11">
      <w:pPr>
        <w:widowControl w:val="0"/>
        <w:ind w:firstLine="720"/>
        <w:jc w:val="both"/>
      </w:pPr>
      <w:r w:rsidRPr="001278FB">
        <w:t xml:space="preserve"> </w:t>
      </w:r>
    </w:p>
    <w:p w:rsidR="00184C11" w:rsidRPr="001278FB" w:rsidRDefault="00184C11" w:rsidP="00184C11">
      <w:pPr>
        <w:widowControl w:val="0"/>
        <w:ind w:firstLine="720"/>
        <w:jc w:val="both"/>
      </w:pPr>
    </w:p>
    <w:p w:rsidR="00184C11" w:rsidRPr="001278FB" w:rsidRDefault="00184C11" w:rsidP="00184C11">
      <w:pPr>
        <w:widowControl w:val="0"/>
        <w:ind w:left="1440" w:firstLine="3600"/>
        <w:jc w:val="both"/>
      </w:pPr>
      <w:r w:rsidRPr="001278FB">
        <w:t>_________________________________</w:t>
      </w:r>
      <w:r w:rsidR="0019062F">
        <w:t>___</w:t>
      </w:r>
      <w:bookmarkStart w:id="0" w:name="_GoBack"/>
      <w:bookmarkEnd w:id="0"/>
    </w:p>
    <w:p w:rsidR="00184C11" w:rsidRDefault="00184C11" w:rsidP="00BB3195">
      <w:pPr>
        <w:widowControl w:val="0"/>
        <w:ind w:left="4320" w:firstLine="720"/>
        <w:jc w:val="both"/>
      </w:pPr>
      <w:r w:rsidRPr="001278FB">
        <w:t>Penny Isbell - City Clerk</w:t>
      </w:r>
      <w:r>
        <w:t xml:space="preserve"> </w:t>
      </w:r>
    </w:p>
    <w:sectPr w:rsidR="00184C11" w:rsidSect="0019062F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DB" w:rsidRDefault="005A14DB" w:rsidP="005A14DB">
      <w:r>
        <w:separator/>
      </w:r>
    </w:p>
  </w:endnote>
  <w:endnote w:type="continuationSeparator" w:id="0">
    <w:p w:rsidR="005A14DB" w:rsidRDefault="005A14DB" w:rsidP="005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B" w:rsidRPr="005A14DB" w:rsidRDefault="005A14DB" w:rsidP="005A14DB">
    <w:pPr>
      <w:pStyle w:val="Footer"/>
      <w:rPr>
        <w:sz w:val="16"/>
        <w:szCs w:val="16"/>
      </w:rPr>
    </w:pPr>
    <w:r w:rsidRPr="005A14DB">
      <w:rPr>
        <w:sz w:val="16"/>
        <w:szCs w:val="16"/>
      </w:rPr>
      <w:t>City of Pell City</w:t>
    </w:r>
    <w:r w:rsidRPr="005A14DB">
      <w:rPr>
        <w:sz w:val="16"/>
        <w:szCs w:val="16"/>
      </w:rPr>
      <w:tab/>
    </w:r>
    <w:r w:rsidRPr="005A14DB">
      <w:rPr>
        <w:sz w:val="16"/>
        <w:szCs w:val="16"/>
      </w:rPr>
      <w:tab/>
      <w:t xml:space="preserve">Page </w:t>
    </w:r>
    <w:r w:rsidRPr="005A14DB">
      <w:rPr>
        <w:sz w:val="16"/>
        <w:szCs w:val="16"/>
      </w:rPr>
      <w:fldChar w:fldCharType="begin"/>
    </w:r>
    <w:r w:rsidRPr="005A14DB">
      <w:rPr>
        <w:sz w:val="16"/>
        <w:szCs w:val="16"/>
      </w:rPr>
      <w:instrText xml:space="preserve"> PAGE  \* Arabic  \* MERGEFORMAT </w:instrText>
    </w:r>
    <w:r w:rsidRPr="005A14DB">
      <w:rPr>
        <w:sz w:val="16"/>
        <w:szCs w:val="16"/>
      </w:rPr>
      <w:fldChar w:fldCharType="separate"/>
    </w:r>
    <w:r w:rsidR="0019062F">
      <w:rPr>
        <w:noProof/>
        <w:sz w:val="16"/>
        <w:szCs w:val="16"/>
      </w:rPr>
      <w:t>2</w:t>
    </w:r>
    <w:r w:rsidRPr="005A14DB">
      <w:rPr>
        <w:sz w:val="16"/>
        <w:szCs w:val="16"/>
      </w:rPr>
      <w:fldChar w:fldCharType="end"/>
    </w:r>
    <w:r w:rsidRPr="005A14DB">
      <w:rPr>
        <w:sz w:val="16"/>
        <w:szCs w:val="16"/>
      </w:rPr>
      <w:t xml:space="preserve"> of </w:t>
    </w:r>
    <w:r w:rsidRPr="005A14DB">
      <w:rPr>
        <w:sz w:val="16"/>
        <w:szCs w:val="16"/>
      </w:rPr>
      <w:fldChar w:fldCharType="begin"/>
    </w:r>
    <w:r w:rsidRPr="005A14DB">
      <w:rPr>
        <w:sz w:val="16"/>
        <w:szCs w:val="16"/>
      </w:rPr>
      <w:instrText xml:space="preserve"> NUMPAGES  \* Arabic  \* MERGEFORMAT </w:instrText>
    </w:r>
    <w:r w:rsidRPr="005A14DB">
      <w:rPr>
        <w:sz w:val="16"/>
        <w:szCs w:val="16"/>
      </w:rPr>
      <w:fldChar w:fldCharType="separate"/>
    </w:r>
    <w:r w:rsidR="0019062F">
      <w:rPr>
        <w:noProof/>
        <w:sz w:val="16"/>
        <w:szCs w:val="16"/>
      </w:rPr>
      <w:t>2</w:t>
    </w:r>
    <w:r w:rsidRPr="005A14DB">
      <w:rPr>
        <w:sz w:val="16"/>
        <w:szCs w:val="16"/>
      </w:rPr>
      <w:fldChar w:fldCharType="end"/>
    </w:r>
  </w:p>
  <w:p w:rsidR="005A14DB" w:rsidRPr="005A14DB" w:rsidRDefault="005A14DB" w:rsidP="005A14DB">
    <w:pPr>
      <w:pStyle w:val="Footer"/>
      <w:rPr>
        <w:sz w:val="16"/>
        <w:szCs w:val="16"/>
      </w:rPr>
    </w:pPr>
    <w:r w:rsidRPr="005A14DB">
      <w:rPr>
        <w:sz w:val="16"/>
        <w:szCs w:val="16"/>
      </w:rPr>
      <w:t>Ordinance No. 2018 – 4973</w:t>
    </w:r>
  </w:p>
  <w:p w:rsidR="005A14DB" w:rsidRPr="005A14DB" w:rsidRDefault="00BE4F9E" w:rsidP="005A14DB">
    <w:pPr>
      <w:pStyle w:val="Footer"/>
      <w:rPr>
        <w:sz w:val="16"/>
        <w:szCs w:val="16"/>
      </w:rPr>
    </w:pPr>
    <w:r>
      <w:rPr>
        <w:sz w:val="16"/>
        <w:szCs w:val="16"/>
      </w:rPr>
      <w:t>September 24</w:t>
    </w:r>
    <w:r w:rsidR="005A14DB" w:rsidRPr="005A14DB">
      <w:rPr>
        <w:sz w:val="16"/>
        <w:szCs w:val="16"/>
      </w:rPr>
      <w:t>, 2018</w:t>
    </w:r>
  </w:p>
  <w:p w:rsidR="005A14DB" w:rsidRDefault="005A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DB" w:rsidRDefault="005A14DB" w:rsidP="005A14DB">
      <w:r>
        <w:separator/>
      </w:r>
    </w:p>
  </w:footnote>
  <w:footnote w:type="continuationSeparator" w:id="0">
    <w:p w:rsidR="005A14DB" w:rsidRDefault="005A14DB" w:rsidP="005A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55"/>
    <w:rsid w:val="00044778"/>
    <w:rsid w:val="00051B51"/>
    <w:rsid w:val="00085ED3"/>
    <w:rsid w:val="0009035D"/>
    <w:rsid w:val="000C77DE"/>
    <w:rsid w:val="000D5EDC"/>
    <w:rsid w:val="000F674E"/>
    <w:rsid w:val="001278FB"/>
    <w:rsid w:val="0014055B"/>
    <w:rsid w:val="00141B3D"/>
    <w:rsid w:val="0015768C"/>
    <w:rsid w:val="00184C11"/>
    <w:rsid w:val="00187EBB"/>
    <w:rsid w:val="0019062F"/>
    <w:rsid w:val="001973C7"/>
    <w:rsid w:val="00197E3B"/>
    <w:rsid w:val="001C694E"/>
    <w:rsid w:val="001D28E6"/>
    <w:rsid w:val="0020517F"/>
    <w:rsid w:val="00247366"/>
    <w:rsid w:val="00297E50"/>
    <w:rsid w:val="002A3974"/>
    <w:rsid w:val="002B5264"/>
    <w:rsid w:val="002C4908"/>
    <w:rsid w:val="003268DB"/>
    <w:rsid w:val="003453B5"/>
    <w:rsid w:val="003665FD"/>
    <w:rsid w:val="00367BC9"/>
    <w:rsid w:val="003C6457"/>
    <w:rsid w:val="003F2113"/>
    <w:rsid w:val="004056B8"/>
    <w:rsid w:val="00417E91"/>
    <w:rsid w:val="004332D2"/>
    <w:rsid w:val="00472169"/>
    <w:rsid w:val="00474423"/>
    <w:rsid w:val="004A7A6A"/>
    <w:rsid w:val="004C4267"/>
    <w:rsid w:val="004D3445"/>
    <w:rsid w:val="004F5B76"/>
    <w:rsid w:val="0050211E"/>
    <w:rsid w:val="00511E5A"/>
    <w:rsid w:val="00536D97"/>
    <w:rsid w:val="005A14DB"/>
    <w:rsid w:val="005E170A"/>
    <w:rsid w:val="0062309D"/>
    <w:rsid w:val="006907F3"/>
    <w:rsid w:val="007373C9"/>
    <w:rsid w:val="007444AD"/>
    <w:rsid w:val="0074455A"/>
    <w:rsid w:val="007852E9"/>
    <w:rsid w:val="00795F46"/>
    <w:rsid w:val="007A4B4A"/>
    <w:rsid w:val="007D57ED"/>
    <w:rsid w:val="007D633F"/>
    <w:rsid w:val="007F1B62"/>
    <w:rsid w:val="007F2E98"/>
    <w:rsid w:val="0080391E"/>
    <w:rsid w:val="008600CD"/>
    <w:rsid w:val="00863E92"/>
    <w:rsid w:val="00867A91"/>
    <w:rsid w:val="008817D5"/>
    <w:rsid w:val="008838ED"/>
    <w:rsid w:val="008C25F5"/>
    <w:rsid w:val="008E181F"/>
    <w:rsid w:val="008E27B3"/>
    <w:rsid w:val="008E5EE5"/>
    <w:rsid w:val="00973DF2"/>
    <w:rsid w:val="00993528"/>
    <w:rsid w:val="009A3AC2"/>
    <w:rsid w:val="009A7ED6"/>
    <w:rsid w:val="00A005AE"/>
    <w:rsid w:val="00A87444"/>
    <w:rsid w:val="00AB3E1A"/>
    <w:rsid w:val="00AC22B6"/>
    <w:rsid w:val="00AC280F"/>
    <w:rsid w:val="00B00D55"/>
    <w:rsid w:val="00B174C1"/>
    <w:rsid w:val="00B24B99"/>
    <w:rsid w:val="00B27870"/>
    <w:rsid w:val="00B46945"/>
    <w:rsid w:val="00B5020A"/>
    <w:rsid w:val="00B57551"/>
    <w:rsid w:val="00BA0016"/>
    <w:rsid w:val="00BB3195"/>
    <w:rsid w:val="00BB4E2B"/>
    <w:rsid w:val="00BC709C"/>
    <w:rsid w:val="00BE4F9E"/>
    <w:rsid w:val="00BF473A"/>
    <w:rsid w:val="00C05730"/>
    <w:rsid w:val="00C2601D"/>
    <w:rsid w:val="00C41FC3"/>
    <w:rsid w:val="00C435D7"/>
    <w:rsid w:val="00C52B64"/>
    <w:rsid w:val="00C618FB"/>
    <w:rsid w:val="00C6324D"/>
    <w:rsid w:val="00C7701B"/>
    <w:rsid w:val="00CC1BA1"/>
    <w:rsid w:val="00CE6A73"/>
    <w:rsid w:val="00CF6CC2"/>
    <w:rsid w:val="00D13A87"/>
    <w:rsid w:val="00D1569E"/>
    <w:rsid w:val="00D169D6"/>
    <w:rsid w:val="00D5315B"/>
    <w:rsid w:val="00D96EE9"/>
    <w:rsid w:val="00DA4525"/>
    <w:rsid w:val="00DC2BC5"/>
    <w:rsid w:val="00DC3B3A"/>
    <w:rsid w:val="00DF08A6"/>
    <w:rsid w:val="00E3445D"/>
    <w:rsid w:val="00E47487"/>
    <w:rsid w:val="00E55149"/>
    <w:rsid w:val="00E74C70"/>
    <w:rsid w:val="00ED30F7"/>
    <w:rsid w:val="00EE31BF"/>
    <w:rsid w:val="00F91217"/>
    <w:rsid w:val="00FB1B06"/>
    <w:rsid w:val="00FB5CB6"/>
    <w:rsid w:val="00FC1F24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F7C519"/>
  <w15:docId w15:val="{E9C0A7E0-395B-40B6-9F65-3194E1B9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BC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C2BC5"/>
    <w:rPr>
      <w:sz w:val="24"/>
    </w:rPr>
  </w:style>
  <w:style w:type="paragraph" w:styleId="Header">
    <w:name w:val="header"/>
    <w:basedOn w:val="Normal"/>
    <w:link w:val="HeaderChar"/>
    <w:unhideWhenUsed/>
    <w:rsid w:val="005A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4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D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A1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REZONING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REZONING</dc:title>
  <dc:creator>Elsie</dc:creator>
  <cp:lastModifiedBy>Penny Isbell</cp:lastModifiedBy>
  <cp:revision>14</cp:revision>
  <cp:lastPrinted>2018-09-24T14:17:00Z</cp:lastPrinted>
  <dcterms:created xsi:type="dcterms:W3CDTF">2017-06-28T23:20:00Z</dcterms:created>
  <dcterms:modified xsi:type="dcterms:W3CDTF">2018-09-24T14:17:00Z</dcterms:modified>
</cp:coreProperties>
</file>